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90" w:rsidRPr="00B639B7" w:rsidRDefault="002C7590" w:rsidP="002C7590">
      <w:pPr>
        <w:spacing w:after="0"/>
        <w:jc w:val="center"/>
        <w:rPr>
          <w:rFonts w:ascii="Book Antiqua" w:hAnsi="Book Antiqua"/>
          <w:b/>
          <w:sz w:val="24"/>
          <w:szCs w:val="24"/>
          <w:u w:val="single"/>
        </w:rPr>
      </w:pPr>
      <w:r w:rsidRPr="00B639B7">
        <w:rPr>
          <w:rFonts w:ascii="Book Antiqua" w:hAnsi="Book Antiqua"/>
          <w:b/>
          <w:sz w:val="24"/>
          <w:szCs w:val="24"/>
          <w:u w:val="single"/>
        </w:rPr>
        <w:t xml:space="preserve">41 </w:t>
      </w:r>
      <w:proofErr w:type="gramStart"/>
      <w:r w:rsidRPr="00B639B7">
        <w:rPr>
          <w:rFonts w:ascii="Book Antiqua" w:hAnsi="Book Antiqua"/>
          <w:b/>
          <w:sz w:val="24"/>
          <w:szCs w:val="24"/>
          <w:u w:val="single"/>
        </w:rPr>
        <w:t>Club</w:t>
      </w:r>
      <w:proofErr w:type="gramEnd"/>
      <w:r w:rsidRPr="00B639B7">
        <w:rPr>
          <w:rFonts w:ascii="Book Antiqua" w:hAnsi="Book Antiqua"/>
          <w:b/>
          <w:sz w:val="24"/>
          <w:szCs w:val="24"/>
          <w:u w:val="single"/>
        </w:rPr>
        <w:t xml:space="preserve"> New Zealand - Reunion 2025</w:t>
      </w:r>
    </w:p>
    <w:p w:rsidR="002C7590" w:rsidRPr="00BF72B2" w:rsidRDefault="002C7590" w:rsidP="002C7590">
      <w:pPr>
        <w:spacing w:after="0"/>
        <w:jc w:val="center"/>
        <w:rPr>
          <w:rFonts w:ascii="Book Antiqua" w:hAnsi="Book Antiqua"/>
          <w:b/>
          <w:i/>
          <w:color w:val="0000FF"/>
          <w:sz w:val="24"/>
          <w:szCs w:val="24"/>
          <w:u w:val="single"/>
        </w:rPr>
      </w:pPr>
      <w:r w:rsidRPr="00BF72B2">
        <w:rPr>
          <w:rFonts w:ascii="Book Antiqua" w:hAnsi="Book Antiqua"/>
          <w:b/>
          <w:i/>
          <w:color w:val="0000FF"/>
          <w:sz w:val="24"/>
          <w:szCs w:val="24"/>
          <w:u w:val="single"/>
        </w:rPr>
        <w:t>Come to Kaikoura for a Whale of a time</w:t>
      </w:r>
    </w:p>
    <w:p w:rsidR="002C7590" w:rsidRDefault="002C7590" w:rsidP="002C7590">
      <w:pPr>
        <w:spacing w:after="0"/>
        <w:rPr>
          <w:rFonts w:ascii="Book Antiqua" w:hAnsi="Book Antiqua"/>
          <w:sz w:val="24"/>
          <w:szCs w:val="24"/>
        </w:rPr>
      </w:pPr>
    </w:p>
    <w:p w:rsidR="002C7590" w:rsidRPr="00B639B7" w:rsidRDefault="002C7590" w:rsidP="002C7590">
      <w:pPr>
        <w:spacing w:after="0"/>
        <w:rPr>
          <w:rFonts w:ascii="Book Antiqua" w:hAnsi="Book Antiqua"/>
          <w:b/>
          <w:sz w:val="24"/>
          <w:szCs w:val="24"/>
        </w:rPr>
      </w:pPr>
      <w:r w:rsidRPr="00B639B7">
        <w:rPr>
          <w:rFonts w:ascii="Book Antiqua" w:hAnsi="Book Antiqua"/>
          <w:b/>
          <w:sz w:val="24"/>
          <w:szCs w:val="24"/>
        </w:rPr>
        <w:t xml:space="preserve">Where? </w:t>
      </w:r>
    </w:p>
    <w:p w:rsidR="002C7590" w:rsidRDefault="002C7590" w:rsidP="002C7590">
      <w:pPr>
        <w:spacing w:after="0"/>
        <w:rPr>
          <w:rFonts w:ascii="Book Antiqua" w:hAnsi="Book Antiqua"/>
          <w:sz w:val="24"/>
          <w:szCs w:val="24"/>
        </w:rPr>
      </w:pPr>
      <w:r w:rsidRPr="00B639B7">
        <w:rPr>
          <w:rFonts w:ascii="Book Antiqua" w:hAnsi="Book Antiqua"/>
          <w:b/>
          <w:sz w:val="24"/>
          <w:szCs w:val="24"/>
          <w:u w:val="single"/>
        </w:rPr>
        <w:t>Donegal House</w:t>
      </w:r>
      <w:r>
        <w:rPr>
          <w:rFonts w:ascii="Book Antiqua" w:hAnsi="Book Antiqua"/>
          <w:sz w:val="24"/>
          <w:szCs w:val="24"/>
        </w:rPr>
        <w:t xml:space="preserve">, Kaikoura </w:t>
      </w:r>
      <w:r>
        <w:rPr>
          <w:rFonts w:ascii="Book Antiqua" w:hAnsi="Book Antiqua"/>
          <w:sz w:val="24"/>
          <w:szCs w:val="24"/>
        </w:rPr>
        <w:tab/>
      </w:r>
      <w:r>
        <w:rPr>
          <w:rFonts w:ascii="Book Antiqua" w:hAnsi="Book Antiqua"/>
          <w:sz w:val="24"/>
          <w:szCs w:val="24"/>
        </w:rPr>
        <w:tab/>
      </w:r>
      <w:hyperlink r:id="rId5" w:tgtFrame="_self" w:history="1">
        <w:r>
          <w:rPr>
            <w:rStyle w:val="wixui-rich-texttext"/>
            <w:rFonts w:ascii="Arial" w:hAnsi="Arial" w:cs="Arial"/>
            <w:color w:val="0000FF"/>
            <w:bdr w:val="none" w:sz="0" w:space="0" w:color="auto" w:frame="1"/>
          </w:rPr>
          <w:t>donegalhouse@xtra.co.nz</w:t>
        </w:r>
      </w:hyperlink>
    </w:p>
    <w:p w:rsidR="002C7590" w:rsidRDefault="002C7590" w:rsidP="002C7590">
      <w:pPr>
        <w:spacing w:after="0"/>
        <w:rPr>
          <w:rFonts w:ascii="Book Antiqua" w:hAnsi="Book Antiqua"/>
          <w:sz w:val="24"/>
          <w:szCs w:val="24"/>
        </w:rPr>
      </w:pPr>
      <w:r>
        <w:rPr>
          <w:rFonts w:ascii="Book Antiqua" w:hAnsi="Book Antiqua"/>
          <w:sz w:val="24"/>
          <w:szCs w:val="24"/>
        </w:rPr>
        <w:t>Donegal House has had a chequered history but is under younger, passionate, helpful management who are going great guns renovating the whole place and with what we have seen the gardens will be done as well.</w:t>
      </w:r>
    </w:p>
    <w:p w:rsidR="002C7590" w:rsidRDefault="002C7590" w:rsidP="002C7590">
      <w:pPr>
        <w:spacing w:after="0"/>
        <w:rPr>
          <w:rFonts w:ascii="Book Antiqua" w:hAnsi="Book Antiqua"/>
          <w:sz w:val="24"/>
          <w:szCs w:val="24"/>
        </w:rPr>
      </w:pPr>
      <w:r>
        <w:rPr>
          <w:rFonts w:ascii="Book Antiqua" w:hAnsi="Book Antiqua"/>
          <w:sz w:val="24"/>
          <w:szCs w:val="24"/>
        </w:rPr>
        <w:t>There are 29 guest units there and 20 powered camp sites as well as lots of unpowered one so we will be all together over the Reunion.</w:t>
      </w:r>
    </w:p>
    <w:p w:rsidR="002C7590" w:rsidRDefault="002C7590" w:rsidP="002C7590">
      <w:pPr>
        <w:spacing w:after="0"/>
        <w:rPr>
          <w:rFonts w:ascii="Book Antiqua" w:hAnsi="Book Antiqua"/>
          <w:sz w:val="24"/>
          <w:szCs w:val="24"/>
        </w:rPr>
      </w:pPr>
    </w:p>
    <w:p w:rsidR="002C7590" w:rsidRDefault="002C7590" w:rsidP="002C7590">
      <w:pPr>
        <w:spacing w:after="0"/>
        <w:rPr>
          <w:rFonts w:ascii="Book Antiqua" w:hAnsi="Book Antiqua"/>
          <w:b/>
          <w:sz w:val="24"/>
          <w:szCs w:val="24"/>
        </w:rPr>
      </w:pPr>
      <w:r w:rsidRPr="00B639B7">
        <w:rPr>
          <w:rFonts w:ascii="Book Antiqua" w:hAnsi="Book Antiqua"/>
          <w:b/>
          <w:sz w:val="24"/>
          <w:szCs w:val="24"/>
        </w:rPr>
        <w:t>When?</w:t>
      </w:r>
      <w:r>
        <w:rPr>
          <w:rFonts w:ascii="Book Antiqua" w:hAnsi="Book Antiqua"/>
          <w:b/>
          <w:sz w:val="24"/>
          <w:szCs w:val="24"/>
        </w:rPr>
        <w:t xml:space="preserve"> </w:t>
      </w:r>
    </w:p>
    <w:p w:rsidR="002C7590" w:rsidRPr="00956456" w:rsidRDefault="002C7590" w:rsidP="002C7590">
      <w:pPr>
        <w:spacing w:after="0"/>
        <w:rPr>
          <w:rFonts w:ascii="Book Antiqua" w:hAnsi="Book Antiqua"/>
          <w:b/>
          <w:sz w:val="24"/>
          <w:szCs w:val="24"/>
          <w:u w:val="single"/>
        </w:rPr>
      </w:pPr>
      <w:r w:rsidRPr="00956456">
        <w:rPr>
          <w:rFonts w:ascii="Book Antiqua" w:hAnsi="Book Antiqua"/>
          <w:b/>
          <w:sz w:val="24"/>
          <w:szCs w:val="24"/>
          <w:u w:val="single"/>
        </w:rPr>
        <w:t>Tuesday 11</w:t>
      </w:r>
      <w:r w:rsidRPr="00956456">
        <w:rPr>
          <w:rFonts w:ascii="Book Antiqua" w:hAnsi="Book Antiqua"/>
          <w:b/>
          <w:sz w:val="24"/>
          <w:szCs w:val="24"/>
          <w:u w:val="single"/>
          <w:vertAlign w:val="superscript"/>
        </w:rPr>
        <w:t>th</w:t>
      </w:r>
      <w:r w:rsidRPr="00956456">
        <w:rPr>
          <w:rFonts w:ascii="Book Antiqua" w:hAnsi="Book Antiqua"/>
          <w:b/>
          <w:sz w:val="24"/>
          <w:szCs w:val="24"/>
          <w:u w:val="single"/>
        </w:rPr>
        <w:t xml:space="preserve"> to Friday 14</w:t>
      </w:r>
      <w:r w:rsidRPr="00956456">
        <w:rPr>
          <w:rFonts w:ascii="Book Antiqua" w:hAnsi="Book Antiqua"/>
          <w:b/>
          <w:sz w:val="24"/>
          <w:szCs w:val="24"/>
          <w:u w:val="single"/>
          <w:vertAlign w:val="superscript"/>
        </w:rPr>
        <w:t>th</w:t>
      </w:r>
      <w:r w:rsidRPr="00956456">
        <w:rPr>
          <w:rFonts w:ascii="Book Antiqua" w:hAnsi="Book Antiqua"/>
          <w:b/>
          <w:sz w:val="24"/>
          <w:szCs w:val="24"/>
          <w:u w:val="single"/>
        </w:rPr>
        <w:t xml:space="preserve"> March 2025</w:t>
      </w:r>
    </w:p>
    <w:p w:rsidR="002C7590" w:rsidRPr="00D7159E" w:rsidRDefault="002C7590" w:rsidP="002C7590">
      <w:pPr>
        <w:spacing w:after="0"/>
        <w:rPr>
          <w:rFonts w:ascii="Book Antiqua" w:hAnsi="Book Antiqua"/>
          <w:sz w:val="24"/>
          <w:szCs w:val="24"/>
        </w:rPr>
      </w:pPr>
      <w:r>
        <w:rPr>
          <w:rFonts w:ascii="Book Antiqua" w:hAnsi="Book Antiqua"/>
          <w:sz w:val="24"/>
          <w:szCs w:val="24"/>
        </w:rPr>
        <w:t>As we’re virtually all retired and we can get better deals during the week we’ve decided that’s what we’ll do!!</w:t>
      </w:r>
    </w:p>
    <w:p w:rsidR="002C7590" w:rsidRDefault="002C7590" w:rsidP="002C7590">
      <w:pPr>
        <w:spacing w:after="0"/>
        <w:rPr>
          <w:rFonts w:ascii="Book Antiqua" w:hAnsi="Book Antiqua"/>
          <w:sz w:val="24"/>
          <w:szCs w:val="24"/>
        </w:rPr>
      </w:pPr>
    </w:p>
    <w:p w:rsidR="002C7590" w:rsidRPr="00D7159E" w:rsidRDefault="002C7590" w:rsidP="002C7590">
      <w:pPr>
        <w:spacing w:after="0"/>
        <w:rPr>
          <w:rFonts w:ascii="Book Antiqua" w:hAnsi="Book Antiqua"/>
          <w:b/>
          <w:sz w:val="24"/>
          <w:szCs w:val="24"/>
          <w:u w:val="single"/>
        </w:rPr>
      </w:pPr>
      <w:r w:rsidRPr="00D7159E">
        <w:rPr>
          <w:rFonts w:ascii="Book Antiqua" w:hAnsi="Book Antiqua"/>
          <w:b/>
          <w:sz w:val="24"/>
          <w:szCs w:val="24"/>
          <w:u w:val="single"/>
        </w:rPr>
        <w:t>Programme</w:t>
      </w:r>
    </w:p>
    <w:p w:rsidR="002C7590" w:rsidRPr="00956456" w:rsidRDefault="002C7590" w:rsidP="002C7590">
      <w:pPr>
        <w:spacing w:after="0"/>
        <w:rPr>
          <w:rFonts w:ascii="Book Antiqua" w:hAnsi="Book Antiqua"/>
          <w:b/>
          <w:sz w:val="24"/>
          <w:szCs w:val="24"/>
          <w:u w:val="single"/>
        </w:rPr>
      </w:pPr>
      <w:r w:rsidRPr="00956456">
        <w:rPr>
          <w:rFonts w:ascii="Book Antiqua" w:hAnsi="Book Antiqua"/>
          <w:b/>
          <w:sz w:val="24"/>
          <w:szCs w:val="24"/>
          <w:u w:val="single"/>
        </w:rPr>
        <w:t>Tuesday</w:t>
      </w:r>
      <w:r>
        <w:rPr>
          <w:rFonts w:ascii="Book Antiqua" w:hAnsi="Book Antiqua"/>
          <w:b/>
          <w:sz w:val="24"/>
          <w:szCs w:val="24"/>
          <w:u w:val="single"/>
        </w:rPr>
        <w:t xml:space="preserve"> 11</w:t>
      </w:r>
      <w:r w:rsidRPr="00956456">
        <w:rPr>
          <w:rFonts w:ascii="Book Antiqua" w:hAnsi="Book Antiqua"/>
          <w:b/>
          <w:sz w:val="24"/>
          <w:szCs w:val="24"/>
          <w:u w:val="single"/>
          <w:vertAlign w:val="superscript"/>
        </w:rPr>
        <w:t>th</w:t>
      </w:r>
      <w:r>
        <w:rPr>
          <w:rFonts w:ascii="Book Antiqua" w:hAnsi="Book Antiqua"/>
          <w:b/>
          <w:sz w:val="24"/>
          <w:szCs w:val="24"/>
          <w:u w:val="single"/>
        </w:rPr>
        <w:t>;</w:t>
      </w:r>
    </w:p>
    <w:p w:rsidR="002C7590" w:rsidRDefault="002C7590" w:rsidP="002C7590">
      <w:pPr>
        <w:spacing w:after="0"/>
        <w:rPr>
          <w:rFonts w:ascii="Book Antiqua" w:hAnsi="Book Antiqua"/>
          <w:sz w:val="24"/>
          <w:szCs w:val="24"/>
        </w:rPr>
      </w:pPr>
      <w:r>
        <w:rPr>
          <w:rFonts w:ascii="Book Antiqua" w:hAnsi="Book Antiqua"/>
          <w:sz w:val="24"/>
          <w:szCs w:val="24"/>
        </w:rPr>
        <w:t>Arrive</w:t>
      </w:r>
      <w:r w:rsidRPr="00176F28">
        <w:rPr>
          <w:rFonts w:ascii="Book Antiqua" w:hAnsi="Book Antiqua"/>
          <w:b/>
          <w:sz w:val="24"/>
          <w:szCs w:val="24"/>
        </w:rPr>
        <w:t>, Register 5pm</w:t>
      </w:r>
      <w:r>
        <w:rPr>
          <w:rFonts w:ascii="Book Antiqua" w:hAnsi="Book Antiqua"/>
          <w:sz w:val="24"/>
          <w:szCs w:val="24"/>
        </w:rPr>
        <w:t xml:space="preserve"> then </w:t>
      </w:r>
      <w:r w:rsidRPr="00176F28">
        <w:rPr>
          <w:rFonts w:ascii="Book Antiqua" w:hAnsi="Book Antiqua"/>
          <w:b/>
          <w:sz w:val="24"/>
          <w:szCs w:val="24"/>
        </w:rPr>
        <w:t>Meet &amp; Greet</w:t>
      </w:r>
      <w:r>
        <w:rPr>
          <w:rFonts w:ascii="Book Antiqua" w:hAnsi="Book Antiqua"/>
          <w:sz w:val="24"/>
          <w:szCs w:val="24"/>
        </w:rPr>
        <w:t xml:space="preserve"> in bar</w:t>
      </w:r>
      <w:r>
        <w:rPr>
          <w:rFonts w:ascii="Book Antiqua" w:hAnsi="Book Antiqua"/>
          <w:sz w:val="24"/>
          <w:szCs w:val="24"/>
        </w:rPr>
        <w:t>,</w:t>
      </w:r>
      <w:r>
        <w:rPr>
          <w:rFonts w:ascii="Book Antiqua" w:hAnsi="Book Antiqua"/>
          <w:sz w:val="24"/>
          <w:szCs w:val="24"/>
        </w:rPr>
        <w:t xml:space="preserve"> 6pm Welcome and Speaker then catchup with 41 Club Family.  </w:t>
      </w:r>
    </w:p>
    <w:p w:rsidR="002C7590" w:rsidRDefault="002C7590" w:rsidP="002C7590">
      <w:pPr>
        <w:spacing w:after="0"/>
        <w:rPr>
          <w:rFonts w:ascii="Book Antiqua" w:hAnsi="Book Antiqua"/>
          <w:sz w:val="24"/>
          <w:szCs w:val="24"/>
        </w:rPr>
      </w:pPr>
    </w:p>
    <w:p w:rsidR="002C7590" w:rsidRPr="00956456" w:rsidRDefault="002C7590" w:rsidP="002C7590">
      <w:pPr>
        <w:spacing w:after="0"/>
        <w:rPr>
          <w:rFonts w:ascii="Book Antiqua" w:hAnsi="Book Antiqua"/>
          <w:sz w:val="24"/>
          <w:szCs w:val="24"/>
          <w:u w:val="single"/>
        </w:rPr>
      </w:pPr>
      <w:r w:rsidRPr="00956456">
        <w:rPr>
          <w:rFonts w:ascii="Book Antiqua" w:hAnsi="Book Antiqua"/>
          <w:b/>
          <w:sz w:val="24"/>
          <w:szCs w:val="24"/>
          <w:u w:val="single"/>
        </w:rPr>
        <w:t>Wednesday</w:t>
      </w:r>
      <w:r>
        <w:rPr>
          <w:rFonts w:ascii="Book Antiqua" w:hAnsi="Book Antiqua"/>
          <w:b/>
          <w:sz w:val="24"/>
          <w:szCs w:val="24"/>
          <w:u w:val="single"/>
        </w:rPr>
        <w:t xml:space="preserve"> 12</w:t>
      </w:r>
      <w:r w:rsidRPr="00956456">
        <w:rPr>
          <w:rFonts w:ascii="Book Antiqua" w:hAnsi="Book Antiqua"/>
          <w:b/>
          <w:sz w:val="24"/>
          <w:szCs w:val="24"/>
          <w:u w:val="single"/>
          <w:vertAlign w:val="superscript"/>
        </w:rPr>
        <w:t>th</w:t>
      </w:r>
      <w:r>
        <w:rPr>
          <w:rFonts w:ascii="Book Antiqua" w:hAnsi="Book Antiqua"/>
          <w:b/>
          <w:sz w:val="24"/>
          <w:szCs w:val="24"/>
          <w:u w:val="single"/>
        </w:rPr>
        <w:t>;</w:t>
      </w:r>
      <w:r>
        <w:rPr>
          <w:rFonts w:ascii="Book Antiqua" w:hAnsi="Book Antiqua"/>
          <w:sz w:val="24"/>
          <w:szCs w:val="24"/>
          <w:u w:val="single"/>
        </w:rPr>
        <w:t xml:space="preserve"> </w:t>
      </w:r>
    </w:p>
    <w:p w:rsidR="002C7590" w:rsidRDefault="002C7590" w:rsidP="002C7590">
      <w:pPr>
        <w:spacing w:after="0"/>
        <w:rPr>
          <w:rFonts w:ascii="Book Antiqua" w:hAnsi="Book Antiqua"/>
          <w:sz w:val="24"/>
          <w:szCs w:val="24"/>
        </w:rPr>
      </w:pPr>
      <w:r>
        <w:rPr>
          <w:rFonts w:ascii="Book Antiqua" w:hAnsi="Book Antiqua"/>
          <w:sz w:val="24"/>
          <w:szCs w:val="24"/>
        </w:rPr>
        <w:t>Explore Kaikoura for day.</w:t>
      </w:r>
    </w:p>
    <w:p w:rsidR="002C7590" w:rsidRDefault="002C7590" w:rsidP="002C7590">
      <w:pPr>
        <w:spacing w:after="0"/>
        <w:rPr>
          <w:rFonts w:ascii="Book Antiqua" w:hAnsi="Book Antiqua"/>
          <w:sz w:val="24"/>
          <w:szCs w:val="24"/>
        </w:rPr>
      </w:pPr>
      <w:r>
        <w:rPr>
          <w:rFonts w:ascii="Book Antiqua" w:hAnsi="Book Antiqua"/>
          <w:sz w:val="24"/>
          <w:szCs w:val="24"/>
        </w:rPr>
        <w:t xml:space="preserve">Back to Donegal House for evening Happy Hour then meal and guest Speaker    </w:t>
      </w:r>
    </w:p>
    <w:p w:rsidR="002C7590" w:rsidRDefault="002C7590" w:rsidP="002C7590">
      <w:pPr>
        <w:spacing w:after="0"/>
        <w:rPr>
          <w:rFonts w:ascii="Book Antiqua" w:hAnsi="Book Antiqua"/>
          <w:sz w:val="24"/>
          <w:szCs w:val="24"/>
        </w:rPr>
      </w:pPr>
    </w:p>
    <w:p w:rsidR="002C7590" w:rsidRPr="000739A2" w:rsidRDefault="002C7590" w:rsidP="002C7590">
      <w:pPr>
        <w:spacing w:after="0"/>
        <w:rPr>
          <w:rFonts w:ascii="Book Antiqua" w:hAnsi="Book Antiqua"/>
          <w:b/>
          <w:sz w:val="24"/>
          <w:szCs w:val="24"/>
          <w:u w:val="single"/>
        </w:rPr>
      </w:pPr>
      <w:r w:rsidRPr="000739A2">
        <w:rPr>
          <w:rFonts w:ascii="Book Antiqua" w:hAnsi="Book Antiqua"/>
          <w:b/>
          <w:sz w:val="24"/>
          <w:szCs w:val="24"/>
          <w:u w:val="single"/>
        </w:rPr>
        <w:t>Thursday 13</w:t>
      </w:r>
      <w:r w:rsidRPr="000739A2">
        <w:rPr>
          <w:rFonts w:ascii="Book Antiqua" w:hAnsi="Book Antiqua"/>
          <w:b/>
          <w:sz w:val="24"/>
          <w:szCs w:val="24"/>
          <w:u w:val="single"/>
          <w:vertAlign w:val="superscript"/>
        </w:rPr>
        <w:t>th</w:t>
      </w:r>
      <w:r w:rsidRPr="000739A2">
        <w:rPr>
          <w:rFonts w:ascii="Book Antiqua" w:hAnsi="Book Antiqua"/>
          <w:b/>
          <w:sz w:val="24"/>
          <w:szCs w:val="24"/>
          <w:u w:val="single"/>
        </w:rPr>
        <w:t xml:space="preserve">; </w:t>
      </w:r>
    </w:p>
    <w:p w:rsidR="002C7590" w:rsidRDefault="002C7590" w:rsidP="002C7590">
      <w:pPr>
        <w:spacing w:after="0"/>
        <w:rPr>
          <w:rFonts w:ascii="Book Antiqua" w:hAnsi="Book Antiqua"/>
          <w:sz w:val="24"/>
          <w:szCs w:val="24"/>
        </w:rPr>
      </w:pPr>
      <w:proofErr w:type="gramStart"/>
      <w:r>
        <w:rPr>
          <w:rFonts w:ascii="Book Antiqua" w:hAnsi="Book Antiqua"/>
          <w:sz w:val="24"/>
          <w:szCs w:val="24"/>
        </w:rPr>
        <w:t>Morning; AGM, activities/games for those not attending</w:t>
      </w:r>
      <w:r>
        <w:rPr>
          <w:rFonts w:ascii="Book Antiqua" w:hAnsi="Book Antiqua"/>
          <w:sz w:val="24"/>
          <w:szCs w:val="24"/>
        </w:rPr>
        <w:t xml:space="preserve"> meeting, </w:t>
      </w:r>
      <w:r>
        <w:rPr>
          <w:rFonts w:ascii="Book Antiqua" w:hAnsi="Book Antiqua"/>
          <w:sz w:val="24"/>
          <w:szCs w:val="24"/>
        </w:rPr>
        <w:t>light lunch then free time.</w:t>
      </w:r>
      <w:proofErr w:type="gramEnd"/>
      <w:r>
        <w:rPr>
          <w:rFonts w:ascii="Book Antiqua" w:hAnsi="Book Antiqua"/>
          <w:sz w:val="24"/>
          <w:szCs w:val="24"/>
        </w:rPr>
        <w:t xml:space="preserve"> Evening meal will p</w:t>
      </w:r>
      <w:r>
        <w:rPr>
          <w:rFonts w:ascii="Book Antiqua" w:hAnsi="Book Antiqua"/>
          <w:sz w:val="24"/>
          <w:szCs w:val="24"/>
        </w:rPr>
        <w:t>ossibly</w:t>
      </w:r>
      <w:r>
        <w:rPr>
          <w:rFonts w:ascii="Book Antiqua" w:hAnsi="Book Antiqua"/>
          <w:sz w:val="24"/>
          <w:szCs w:val="24"/>
        </w:rPr>
        <w:t xml:space="preserve"> be in Kaikoura,</w:t>
      </w:r>
      <w:r>
        <w:rPr>
          <w:rFonts w:ascii="Book Antiqua" w:hAnsi="Book Antiqua"/>
          <w:sz w:val="24"/>
          <w:szCs w:val="24"/>
        </w:rPr>
        <w:t xml:space="preserve"> we’re still</w:t>
      </w:r>
      <w:r>
        <w:rPr>
          <w:rFonts w:ascii="Book Antiqua" w:hAnsi="Book Antiqua"/>
          <w:sz w:val="24"/>
          <w:szCs w:val="24"/>
        </w:rPr>
        <w:t xml:space="preserve"> investigati</w:t>
      </w:r>
      <w:r>
        <w:rPr>
          <w:rFonts w:ascii="Book Antiqua" w:hAnsi="Book Antiqua"/>
          <w:sz w:val="24"/>
          <w:szCs w:val="24"/>
        </w:rPr>
        <w:t>ng!</w:t>
      </w:r>
      <w:bookmarkStart w:id="0" w:name="_GoBack"/>
      <w:bookmarkEnd w:id="0"/>
      <w:r>
        <w:rPr>
          <w:rFonts w:ascii="Book Antiqua" w:hAnsi="Book Antiqua"/>
          <w:sz w:val="24"/>
          <w:szCs w:val="24"/>
        </w:rPr>
        <w:t xml:space="preserve"> </w:t>
      </w:r>
    </w:p>
    <w:p w:rsidR="002C7590" w:rsidRDefault="002C7590" w:rsidP="002C7590">
      <w:pPr>
        <w:spacing w:after="0"/>
        <w:rPr>
          <w:rFonts w:ascii="Book Antiqua" w:hAnsi="Book Antiqua"/>
          <w:sz w:val="24"/>
          <w:szCs w:val="24"/>
        </w:rPr>
      </w:pPr>
      <w:r>
        <w:rPr>
          <w:rFonts w:ascii="Book Antiqua" w:hAnsi="Book Antiqua"/>
          <w:sz w:val="24"/>
          <w:szCs w:val="24"/>
        </w:rPr>
        <w:t>We’ll see if we can arrange group bookings for those who chose to do any of the expensive activities in the area</w:t>
      </w:r>
      <w:r>
        <w:rPr>
          <w:rFonts w:ascii="Book Antiqua" w:hAnsi="Book Antiqua"/>
          <w:sz w:val="24"/>
          <w:szCs w:val="24"/>
        </w:rPr>
        <w:t xml:space="preserve"> during free time or after Farewell Breakfast</w:t>
      </w:r>
      <w:r>
        <w:rPr>
          <w:rFonts w:ascii="Book Antiqua" w:hAnsi="Book Antiqua"/>
          <w:sz w:val="24"/>
          <w:szCs w:val="24"/>
        </w:rPr>
        <w:t>.</w:t>
      </w:r>
    </w:p>
    <w:p w:rsidR="002C7590" w:rsidRDefault="002C7590" w:rsidP="002C7590">
      <w:pPr>
        <w:spacing w:after="0"/>
        <w:rPr>
          <w:rFonts w:ascii="Book Antiqua" w:hAnsi="Book Antiqua"/>
          <w:sz w:val="24"/>
          <w:szCs w:val="24"/>
        </w:rPr>
      </w:pPr>
    </w:p>
    <w:p w:rsidR="002C7590" w:rsidRPr="00D7159E" w:rsidRDefault="002C7590" w:rsidP="002C7590">
      <w:pPr>
        <w:spacing w:after="0"/>
        <w:rPr>
          <w:rFonts w:ascii="Book Antiqua" w:hAnsi="Book Antiqua"/>
          <w:b/>
          <w:sz w:val="24"/>
          <w:szCs w:val="24"/>
        </w:rPr>
      </w:pPr>
      <w:r w:rsidRPr="00D7159E">
        <w:rPr>
          <w:rFonts w:ascii="Book Antiqua" w:hAnsi="Book Antiqua"/>
          <w:b/>
          <w:sz w:val="24"/>
          <w:szCs w:val="24"/>
        </w:rPr>
        <w:t xml:space="preserve">Friday </w:t>
      </w:r>
    </w:p>
    <w:p w:rsidR="002C7590" w:rsidRDefault="002C7590" w:rsidP="002C7590">
      <w:pPr>
        <w:spacing w:after="0"/>
        <w:rPr>
          <w:rFonts w:ascii="Book Antiqua" w:hAnsi="Book Antiqua"/>
          <w:sz w:val="24"/>
          <w:szCs w:val="24"/>
        </w:rPr>
      </w:pPr>
      <w:r>
        <w:rPr>
          <w:rFonts w:ascii="Book Antiqua" w:hAnsi="Book Antiqua"/>
          <w:sz w:val="24"/>
          <w:szCs w:val="24"/>
        </w:rPr>
        <w:t>Farewell Breakfast, Handover and trophy presentations at Donegal House.</w:t>
      </w:r>
    </w:p>
    <w:p w:rsidR="002C7590" w:rsidRDefault="002C7590" w:rsidP="002C7590">
      <w:pPr>
        <w:spacing w:after="0"/>
        <w:jc w:val="center"/>
        <w:rPr>
          <w:rFonts w:ascii="Book Antiqua" w:hAnsi="Book Antiqua"/>
          <w:sz w:val="24"/>
          <w:szCs w:val="24"/>
        </w:rPr>
      </w:pPr>
      <w:r>
        <w:rPr>
          <w:rFonts w:ascii="Book Antiqua" w:hAnsi="Book Antiqua"/>
          <w:noProof/>
          <w:sz w:val="24"/>
          <w:szCs w:val="24"/>
          <w:lang w:eastAsia="en-NZ"/>
        </w:rPr>
        <w:drawing>
          <wp:anchor distT="0" distB="0" distL="114300" distR="114300" simplePos="0" relativeHeight="251659264" behindDoc="1" locked="0" layoutInCell="1" allowOverlap="1" wp14:anchorId="1A13562D" wp14:editId="72DDC0AE">
            <wp:simplePos x="0" y="0"/>
            <wp:positionH relativeFrom="column">
              <wp:posOffset>23495</wp:posOffset>
            </wp:positionH>
            <wp:positionV relativeFrom="paragraph">
              <wp:posOffset>67310</wp:posOffset>
            </wp:positionV>
            <wp:extent cx="1550035" cy="1550035"/>
            <wp:effectExtent l="0" t="0" r="0" b="0"/>
            <wp:wrapTight wrapText="bothSides">
              <wp:wrapPolygon edited="0">
                <wp:start x="0" y="0"/>
                <wp:lineTo x="0" y="21237"/>
                <wp:lineTo x="21237" y="21237"/>
                <wp:lineTo x="21237" y="0"/>
                <wp:lineTo x="0" y="0"/>
              </wp:wrapPolygon>
            </wp:wrapTight>
            <wp:docPr id="1" name="Picture 1" descr="C:\Users\Derek\Pictures\41 logos\41 Club NZ logo-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Pictures\41 logos\41 Club NZ logo- med 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590" w:rsidRDefault="002C7590" w:rsidP="002C7590">
      <w:pPr>
        <w:spacing w:after="0"/>
        <w:jc w:val="center"/>
        <w:rPr>
          <w:rFonts w:ascii="Book Antiqua" w:hAnsi="Book Antiqua"/>
          <w:b/>
          <w:i/>
          <w:sz w:val="24"/>
          <w:szCs w:val="24"/>
        </w:rPr>
      </w:pPr>
      <w:r w:rsidRPr="00BF72B2">
        <w:rPr>
          <w:rFonts w:ascii="Book Antiqua" w:hAnsi="Book Antiqua"/>
          <w:b/>
          <w:i/>
          <w:sz w:val="24"/>
          <w:szCs w:val="24"/>
        </w:rPr>
        <w:t>In continuing friendship</w:t>
      </w:r>
    </w:p>
    <w:p w:rsidR="002C7590" w:rsidRPr="00BF72B2" w:rsidRDefault="002C7590" w:rsidP="002C7590">
      <w:pPr>
        <w:spacing w:after="0"/>
        <w:jc w:val="center"/>
        <w:rPr>
          <w:rFonts w:ascii="Book Antiqua" w:hAnsi="Book Antiqua"/>
          <w:b/>
          <w:i/>
          <w:sz w:val="24"/>
          <w:szCs w:val="24"/>
        </w:rPr>
      </w:pPr>
    </w:p>
    <w:p w:rsidR="002C7590" w:rsidRPr="00B639B7" w:rsidRDefault="002C7590" w:rsidP="002C7590">
      <w:pPr>
        <w:spacing w:after="0"/>
        <w:jc w:val="center"/>
        <w:rPr>
          <w:rFonts w:ascii="Book Antiqua" w:hAnsi="Book Antiqua"/>
          <w:sz w:val="24"/>
          <w:szCs w:val="24"/>
        </w:rPr>
      </w:pPr>
      <w:r>
        <w:rPr>
          <w:rFonts w:ascii="Book Antiqua" w:hAnsi="Book Antiqua"/>
          <w:sz w:val="24"/>
          <w:szCs w:val="24"/>
        </w:rPr>
        <w:t>See you all there, Cheers.</w:t>
      </w:r>
    </w:p>
    <w:p w:rsidR="00973FE7" w:rsidRDefault="00973FE7"/>
    <w:sectPr w:rsidR="00973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90"/>
    <w:rsid w:val="002C7590"/>
    <w:rsid w:val="00973F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xui-rich-texttext">
    <w:name w:val="wixui-rich-text__text"/>
    <w:basedOn w:val="DefaultParagraphFont"/>
    <w:rsid w:val="002C7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xui-rich-texttext">
    <w:name w:val="wixui-rich-text__text"/>
    <w:basedOn w:val="DefaultParagraphFont"/>
    <w:rsid w:val="002C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donegalhouse@xtra.co.nz?subject=Query%20from%20new%20web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1</cp:revision>
  <dcterms:created xsi:type="dcterms:W3CDTF">2024-05-19T05:07:00Z</dcterms:created>
  <dcterms:modified xsi:type="dcterms:W3CDTF">2024-05-19T05:16:00Z</dcterms:modified>
</cp:coreProperties>
</file>